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jpg" ContentType="image/jpg"/>
  <Override PartName="/word/media/image2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803"/>
        <w:gridCol w:w="6957"/>
      </w:tblGrid>
      <w:tr>
        <w:trPr>
          <w:trHeight w:val="844" w:hRule="exact"/>
        </w:trPr>
        <w:tc>
          <w:tcPr>
            <w:tcW w:w="280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55" w:after="2" w:line="240" w:lineRule="auto"/>
              <w:ind w:right="0" w:left="63"/>
              <w:jc w:val="center"/>
              <w:textAlignment w:val="baseline"/>
            </w:pPr>
            <w:r>
              <w:drawing>
                <wp:inline>
                  <wp:extent cx="1739900" cy="490220"/>
                  <wp:docPr name="Picture" id="1"/>
                  <a:graphic>
                    <a:graphicData uri="http://schemas.openxmlformats.org/drawingml/2006/picture">
                      <pic:pic>
                        <pic:nvPicPr>
                          <pic:cNvPr id="1" name="Picture"/>
                          <pic:cNvPicPr preferRelativeResize="false"/>
                        </pic:nvPicPr>
                        <pic:blipFill>
                          <a:blip r:embed="p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490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spacing w:before="0" w:after="512" w:line="319" w:lineRule="exact"/>
              <w:ind w:right="35" w:left="0" w:firstLine="0"/>
              <w:jc w:val="righ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28"/>
                <w:vertAlign w:val="baseline"/>
                <w:lang w:val="en-US"/>
              </w:rPr>
              <w:t xml:space="preserve">Roof Condition Certification Form</w:t>
            </w:r>
          </w:p>
        </w:tc>
      </w:tr>
    </w:tbl>
    <w:p>
      <w:pPr>
        <w:spacing w:before="0" w:after="772" w:line="20" w:lineRule="exact"/>
      </w:pPr>
    </w:p>
    <w:p>
      <w:pPr>
        <w:tabs>
          <w:tab w:val="right" w:leader="underscore" w:pos="7992"/>
        </w:tabs>
        <w:spacing w:before="1" w:after="0" w:line="227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APPLICANT/INSURED NAME: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APPLICATION/POLICY #:</w:t>
      </w:r>
    </w:p>
    <w:p>
      <w:pPr>
        <w:tabs>
          <w:tab w:val="right" w:leader="underscore" w:pos="7992"/>
        </w:tabs>
        <w:spacing w:before="234" w:after="0" w:line="227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ADDRESS INSPECTED: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
</w:t>
      </w:r>
    </w:p>
    <w:p>
      <w:pPr>
        <w:spacing w:before="233" w:after="260" w:line="227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0"/>
          <w:vertAlign w:val="baseline"/>
          <w:lang w:val="en-US"/>
        </w:rPr>
        <w:t xml:space="preserve">DATE OF INSPECTION:</w:t>
      </w:r>
    </w:p>
    <w:p>
      <w:pPr>
        <w:spacing w:before="324" w:after="0" w:line="230" w:lineRule="exact"/>
        <w:ind w:right="216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line strokeweight="0.7pt" strokecolor="#000000" from="62.15pt,180.25pt" to="550.2pt,180.25pt" style="position:absolute;mso-position-horizontal-relative:page;mso-position-vertical-relative:page;">
            <v:stroke dashstyle="solid"/>
          </v:line>
        </w:pict>
      </w:r>
      <w:r>
        <w:pict>
          <v:line strokeweight="3.1pt" strokecolor="#000000" from="62.15pt,183.1pt" to="550.2pt,183.1pt" style="position:absolute;mso-position-horizontal-relative:page;mso-position-vertical-relative:page;">
            <v:stroke linestyle="thinThin"/>
          </v:line>
        </w:pic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This form is provided to assist you in complying with certain Citizens eligibility rules. The following “qualified inspectors” may complete the form:</w:t>
      </w:r>
    </w:p>
    <w:p>
      <w:pPr>
        <w:numPr>
          <w:ilvl w:val="0"/>
          <w:numId w:val="1"/>
        </w:numPr>
        <w:tabs>
          <w:tab w:val="clear" w:pos="360"/>
          <w:tab w:val="left" w:pos="936"/>
        </w:tabs>
        <w:spacing w:before="224" w:after="0" w:line="246" w:lineRule="exact"/>
        <w:ind w:right="0" w:left="936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 Florida-licensed general, residential, building, or roofing contractor;</w:t>
      </w:r>
    </w:p>
    <w:p>
      <w:pPr>
        <w:numPr>
          <w:ilvl w:val="0"/>
          <w:numId w:val="1"/>
        </w:numPr>
        <w:tabs>
          <w:tab w:val="clear" w:pos="360"/>
          <w:tab w:val="left" w:pos="936"/>
        </w:tabs>
        <w:spacing w:before="0" w:after="0" w:line="244" w:lineRule="exact"/>
        <w:ind w:right="0" w:left="936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 Florida-licensed building inspector;</w:t>
      </w:r>
    </w:p>
    <w:p>
      <w:pPr>
        <w:numPr>
          <w:ilvl w:val="0"/>
          <w:numId w:val="1"/>
        </w:numPr>
        <w:tabs>
          <w:tab w:val="clear" w:pos="360"/>
          <w:tab w:val="left" w:pos="936"/>
        </w:tabs>
        <w:spacing w:before="0" w:after="0" w:line="242" w:lineRule="exact"/>
        <w:ind w:right="0" w:left="936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 Florida-registered architect;</w:t>
      </w:r>
    </w:p>
    <w:p>
      <w:pPr>
        <w:numPr>
          <w:ilvl w:val="0"/>
          <w:numId w:val="1"/>
        </w:numPr>
        <w:tabs>
          <w:tab w:val="clear" w:pos="360"/>
          <w:tab w:val="left" w:pos="936"/>
        </w:tabs>
        <w:spacing w:before="0" w:after="0" w:line="244" w:lineRule="exact"/>
        <w:ind w:right="0" w:left="936" w:hanging="36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0"/>
          <w:vertAlign w:val="baseline"/>
          <w:lang w:val="en-US"/>
        </w:rPr>
        <w:t xml:space="preserve">A Florida-licensed engineer;</w:t>
      </w:r>
    </w:p>
    <w:p>
      <w:pPr>
        <w:numPr>
          <w:ilvl w:val="0"/>
          <w:numId w:val="1"/>
        </w:numPr>
        <w:tabs>
          <w:tab w:val="clear" w:pos="360"/>
          <w:tab w:val="left" w:pos="936"/>
        </w:tabs>
        <w:spacing w:before="14" w:after="0" w:line="231" w:lineRule="exact"/>
        <w:ind w:right="360" w:left="936" w:hanging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 building code official who is authorized by the State of Florida or its counties’ municipalities to verify building code compliance;</w:t>
      </w:r>
    </w:p>
    <w:p>
      <w:pPr>
        <w:numPr>
          <w:ilvl w:val="0"/>
          <w:numId w:val="1"/>
        </w:numPr>
        <w:tabs>
          <w:tab w:val="clear" w:pos="360"/>
          <w:tab w:val="left" w:pos="936"/>
        </w:tabs>
        <w:spacing w:before="15" w:after="0" w:line="230" w:lineRule="exact"/>
        <w:ind w:right="288" w:left="936" w:hanging="36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 Florida-licensed home inspector who is a member of the American Society of Home Inspectors (ASHI), the Florida Association of Building Inspectors (FABI) or National Association of Certified Home Inspectors (NACHI)</w:t>
      </w:r>
    </w:p>
    <w:p>
      <w:pPr>
        <w:spacing w:before="235" w:after="0" w:line="226" w:lineRule="exact"/>
        <w:ind w:right="216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(Note: This form </w:t>
      </w:r>
      <w:r>
        <w:rPr>
          <w:rFonts w:ascii="Arial" w:hAnsi="Arial" w:eastAsia="Arial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does not 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verify loss mitigation features. Use Uniform Mitigation Verification Form, OIR-B1-1802.)</w:t>
      </w:r>
    </w:p>
    <w:p>
      <w:pPr>
        <w:spacing w:before="237" w:after="0" w:line="262" w:lineRule="exact"/>
        <w:ind w:right="0" w:left="0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Certification Information</w:t>
      </w:r>
    </w:p>
    <w:p>
      <w:pPr>
        <w:tabs>
          <w:tab w:val="left" w:leader="underscore" w:pos="4446"/>
          <w:tab w:val="right" w:leader="underscore" w:pos="8640"/>
        </w:tabs>
        <w:spacing w:before="271" w:after="0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88pt;height:336.95pt;z-index:-999;margin-left:62.15pt;margin-top:397.7pt;mso-wrap-distance-bottom:30.3pt;mso-wrap-distance-left:0pt;mso-wrap-distance-right:0pt;mso-position-horizontal-relative:page;mso-position-vertical-relative:page">
            <v:fill opacity="1" o:opacity2="1" recolor="f" rotate="f" type="solid"/>
            <v:textbox inset="0pt, 0pt, 0pt, 0pt">
              <w:txbxContent>
                <w:p>
                  <w:pPr>
                    <w:pBdr>
                      <w:top w:sz="13" w:space="0" w:color="000000" w:val="single"/>
                      <w:left w:sz="13" w:space="0" w:color="000000" w:val="single"/>
                      <w:bottom w:sz="13" w:space="30" w:color="000000" w:val="single"/>
                      <w:right w:sz="13" w:space="0" w:color="000000" w:val="single"/>
                    </w:pBdr>
                  </w:pP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Roof Covering: 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Approximate remaining useful life of the roof: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
</w:t>
      </w:r>
    </w:p>
    <w:p>
      <w:pPr>
        <w:tabs>
          <w:tab w:val="left" w:leader="underscore" w:pos="4446"/>
          <w:tab w:val="right" w:leader="underscore" w:pos="8640"/>
        </w:tabs>
        <w:spacing w:before="464" w:after="0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Age of roof (in years): 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Date last updated?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
</w:t>
      </w:r>
    </w:p>
    <w:p>
      <w:pPr>
        <w:tabs>
          <w:tab w:val="left" w:leader="none" w:pos="4518"/>
          <w:tab w:val="right" w:leader="none" w:pos="8640"/>
        </w:tabs>
        <w:spacing w:before="464" w:after="0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What, if any, updates were completed? 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Full Replacement 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Partial Replacement</w:t>
      </w:r>
    </w:p>
    <w:p>
      <w:pPr>
        <w:spacing w:before="229" w:after="0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Are there any visible signs of damage/deterioration (such as curling/lifted/loose/missing shingles or tiles,</w:t>
      </w:r>
    </w:p>
    <w:p>
      <w:pPr>
        <w:tabs>
          <w:tab w:val="left" w:leader="underscore" w:pos="9198"/>
        </w:tabs>
        <w:spacing w:before="8" w:after="1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sagging or uneven roof deck, etc.)? Yes No. If yes, explain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
</w:t>
      </w:r>
    </w:p>
    <w:p>
      <w:pPr>
        <w:spacing w:before="25" w:after="0" w:line="240" w:lineRule="auto"/>
        <w:ind w:right="5589" w:left="3519"/>
        <w:jc w:val="left"/>
        <w:textAlignment w:val="baseline"/>
      </w:pPr>
      <w:r>
        <w:drawing>
          <wp:inline>
            <wp:extent cx="414020" cy="267970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2679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tabs>
          <w:tab w:val="left" w:leader="none" w:pos="3726"/>
          <w:tab w:val="left" w:leader="none" w:pos="4446"/>
        </w:tabs>
        <w:spacing w:before="3" w:after="0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Are there any visible signs of leaks?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Yes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No. If yes, explain</w:t>
      </w:r>
    </w:p>
    <w:p>
      <w:pPr>
        <w:spacing w:before="234" w:after="0" w:line="230" w:lineRule="exact"/>
        <w:ind w:right="54" w:left="126" w:firstLine="0"/>
        <w:jc w:val="left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0"/>
          <w:vertAlign w:val="baseline"/>
          <w:lang w:val="en-US"/>
        </w:rPr>
        <w:t xml:space="preserve">Two photos representing the roof’s condition are required to be submitted with this form.</w:t>
      </w:r>
    </w:p>
    <w:p>
      <w:pPr>
        <w:spacing w:before="230" w:after="0" w:line="229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u w:val="single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u w:val="single"/>
          <w:vertAlign w:val="baseline"/>
          <w:lang w:val="en-US"/>
        </w:rPr>
        <w:t xml:space="preserve">Florida Fraud Statement</w:t>
      </w:r>
    </w:p>
    <w:p>
      <w:pPr>
        <w:spacing w:before="0" w:after="653" w:line="230" w:lineRule="exact"/>
        <w:ind w:right="126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Any person who knowingly and with the intent to injure, defraud, or deceive any insurer, files a statement of claim or an application containing any false, incomplete, or misleading information is guilty of a felony of the third degree.</w:t>
      </w:r>
    </w:p>
    <w:p>
      <w:pPr>
        <w:tabs>
          <w:tab w:val="left" w:leader="none" w:pos="3726"/>
        </w:tabs>
        <w:spacing w:before="27" w:after="659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line strokeweight="0.95pt" strokecolor="#000000" from="65.45pt,674.9pt" to="232.65pt,674.9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246.2pt,674.9pt" to="352.2pt,674.9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Inspector Name (printed)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Telephone Number</w:t>
      </w:r>
    </w:p>
    <w:p>
      <w:pPr>
        <w:tabs>
          <w:tab w:val="left" w:leader="none" w:pos="3798"/>
          <w:tab w:val="left" w:leader="none" w:pos="6534"/>
          <w:tab w:val="left" w:leader="none" w:pos="8622"/>
        </w:tabs>
        <w:spacing w:before="28" w:after="631" w:line="227" w:lineRule="exact"/>
        <w:ind w:right="54" w:left="126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pict>
          <v:line strokeweight="0.95pt" strokecolor="#000000" from="65.45pt,720.95pt" to="232.65pt,720.9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246.2pt,720.95pt" to="351.95pt,720.9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387.8pt,720.95pt" to="477pt,720.95pt" style="position:absolute;mso-position-horizontal-relative:page;mso-position-vertical-relative:page;">
            <v:stroke dashstyle="solid"/>
          </v:line>
        </w:pict>
      </w:r>
      <w:r>
        <w:pict>
          <v:line strokeweight="0.95pt" strokecolor="#000000" from="490.5pt,720.95pt" to="540.85pt,720.9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Signature of Inspector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License Type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License Number	</w:t>
      </w: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Date</w:t>
      </w:r>
    </w:p>
    <w:p>
      <w:pPr>
        <w:spacing w:before="1" w:after="0" w:line="227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CIT RCF-1 02 11 (rev.)</w:t>
      </w:r>
    </w:p>
    <w:sectPr>
      <w:type w:val="nextPage"/>
      <w:pgSz w:w="12240" w:h="15840" w:orient="portrait"/>
      <w:pgMar w:bottom="120" w:top="540" w:right="1237" w:left="124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0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jpg"/><Relationship Id="prId2" Type="http://schemas.openxmlformats.org/officeDocument/2006/relationships/image" Target="media/image2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Microsoft Word - CIT RCF-1 02 10 _2_.doc</dc:title>
  <dc:creator>jfreiberg</dc:creator>
  <dcterms:created xsi:type="dcterms:W3CDTF">2022-05-12T14:13:11Z</dcterms:created>
  <dcterms:modified xsi:type="dcterms:W3CDTF">2022-05-12T14:13:11Z</dcterms:modified>
</cp:coreProperties>
</file>